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2104CC" w:rsidRDefault="002104CC" w:rsidP="00B04029"/>
          <w:p w:rsidR="002104CC" w:rsidRDefault="00983509" w:rsidP="002104CC">
            <w:r>
              <w:t>AZIENDA</w:t>
            </w:r>
            <w:r w:rsidR="00B04029">
              <w:t>:</w:t>
            </w:r>
          </w:p>
          <w:p w:rsidR="002104CC" w:rsidRDefault="002104CC" w:rsidP="002104CC"/>
        </w:tc>
      </w:tr>
      <w:tr w:rsidR="002104CC" w:rsidTr="00724DC1">
        <w:tc>
          <w:tcPr>
            <w:tcW w:w="5000" w:type="pct"/>
          </w:tcPr>
          <w:p w:rsidR="002104CC" w:rsidRDefault="002104CC" w:rsidP="002104CC"/>
          <w:p w:rsidR="002104CC" w:rsidRDefault="002104CC" w:rsidP="002104CC">
            <w:r>
              <w:t>INDIRIZZO:</w:t>
            </w:r>
          </w:p>
          <w:p w:rsidR="002104CC" w:rsidRDefault="002104CC" w:rsidP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99"/>
        <w:gridCol w:w="2629"/>
        <w:gridCol w:w="4673"/>
        <w:gridCol w:w="2901"/>
        <w:gridCol w:w="2901"/>
      </w:tblGrid>
      <w:tr w:rsidR="00F42E89" w:rsidTr="0002433E">
        <w:trPr>
          <w:trHeight w:val="567"/>
        </w:trPr>
        <w:tc>
          <w:tcPr>
            <w:tcW w:w="482" w:type="pct"/>
            <w:vAlign w:val="center"/>
          </w:tcPr>
          <w:p w:rsidR="00F42E89" w:rsidRDefault="00F42E89" w:rsidP="0002433E">
            <w:pPr>
              <w:jc w:val="center"/>
            </w:pPr>
            <w:r>
              <w:t>DATA</w:t>
            </w:r>
          </w:p>
        </w:tc>
        <w:tc>
          <w:tcPr>
            <w:tcW w:w="906" w:type="pct"/>
            <w:vAlign w:val="center"/>
          </w:tcPr>
          <w:p w:rsidR="00F42E89" w:rsidRDefault="00F42E89" w:rsidP="0002433E">
            <w:pPr>
              <w:jc w:val="center"/>
            </w:pPr>
            <w:r>
              <w:t>LOCALE O ATTREZZATURA SANIFICATA</w:t>
            </w:r>
          </w:p>
        </w:tc>
        <w:tc>
          <w:tcPr>
            <w:tcW w:w="1611" w:type="pct"/>
            <w:vAlign w:val="center"/>
          </w:tcPr>
          <w:p w:rsidR="00F42E89" w:rsidRPr="00625F21" w:rsidRDefault="00F42E89" w:rsidP="0002433E">
            <w:pPr>
              <w:jc w:val="center"/>
              <w:rPr>
                <w:vertAlign w:val="superscript"/>
              </w:rPr>
            </w:pPr>
            <w:r>
              <w:t>MODALITA’ DI INTERVENTO</w:t>
            </w:r>
            <w:r w:rsidR="00625F21">
              <w:rPr>
                <w:vertAlign w:val="superscript"/>
              </w:rPr>
              <w:t>*</w:t>
            </w:r>
          </w:p>
        </w:tc>
        <w:tc>
          <w:tcPr>
            <w:tcW w:w="1000" w:type="pct"/>
            <w:vAlign w:val="center"/>
          </w:tcPr>
          <w:p w:rsidR="00F42E89" w:rsidRDefault="00F42E89" w:rsidP="0002433E">
            <w:pPr>
              <w:jc w:val="center"/>
            </w:pPr>
            <w:r>
              <w:t>PRODOTTO UTILIZZATO</w:t>
            </w:r>
          </w:p>
        </w:tc>
        <w:tc>
          <w:tcPr>
            <w:tcW w:w="1000" w:type="pct"/>
            <w:vAlign w:val="center"/>
          </w:tcPr>
          <w:p w:rsidR="00F42E89" w:rsidRDefault="00F42E89" w:rsidP="0002433E">
            <w:pPr>
              <w:jc w:val="center"/>
            </w:pPr>
            <w:r>
              <w:t>FIRMA ADDETTO SANIFICAZIONE</w:t>
            </w:r>
          </w:p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  <w:tr w:rsidR="00F42E89" w:rsidTr="00F42E89">
        <w:trPr>
          <w:trHeight w:val="567"/>
        </w:trPr>
        <w:tc>
          <w:tcPr>
            <w:tcW w:w="482" w:type="pct"/>
          </w:tcPr>
          <w:p w:rsidR="00F42E89" w:rsidRDefault="00F42E89"/>
        </w:tc>
        <w:tc>
          <w:tcPr>
            <w:tcW w:w="906" w:type="pct"/>
          </w:tcPr>
          <w:p w:rsidR="00F42E89" w:rsidRDefault="00F42E89"/>
        </w:tc>
        <w:tc>
          <w:tcPr>
            <w:tcW w:w="1611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  <w:tc>
          <w:tcPr>
            <w:tcW w:w="1000" w:type="pct"/>
          </w:tcPr>
          <w:p w:rsidR="00F42E89" w:rsidRDefault="00F42E89"/>
        </w:tc>
      </w:tr>
    </w:tbl>
    <w:p w:rsidR="00B04029" w:rsidRDefault="00B04029" w:rsidP="00983509">
      <w:pPr>
        <w:rPr>
          <w:b/>
        </w:rPr>
      </w:pPr>
      <w:bookmarkStart w:id="0" w:name="_GoBack"/>
      <w:bookmarkEnd w:id="0"/>
    </w:p>
    <w:sectPr w:rsidR="00B04029" w:rsidSect="00983509">
      <w:headerReference w:type="default" r:id="rId6"/>
      <w:footerReference w:type="default" r:id="rId7"/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9C" w:rsidRDefault="002A7B9C" w:rsidP="00B04029">
      <w:pPr>
        <w:spacing w:after="0" w:line="240" w:lineRule="auto"/>
      </w:pPr>
      <w:r>
        <w:separator/>
      </w:r>
    </w:p>
  </w:endnote>
  <w:endnote w:type="continuationSeparator" w:id="0">
    <w:p w:rsidR="002A7B9C" w:rsidRDefault="002A7B9C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21" w:rsidRPr="00625F21" w:rsidRDefault="00625F21" w:rsidP="00625F21">
    <w:pPr>
      <w:pStyle w:val="Pidipagina"/>
    </w:pPr>
    <w:r>
      <w:t xml:space="preserve">*  indicare </w:t>
    </w:r>
    <w:r w:rsidRPr="00625F21">
      <w:tab/>
      <w:t>gli utensili utilizzati per le operazioni di pulizia e disinfezione (ad esempio, spazzole, spatole, lance, etc.)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9C" w:rsidRDefault="002A7B9C" w:rsidP="00B04029">
      <w:pPr>
        <w:spacing w:after="0" w:line="240" w:lineRule="auto"/>
      </w:pPr>
      <w:r>
        <w:separator/>
      </w:r>
    </w:p>
  </w:footnote>
  <w:footnote w:type="continuationSeparator" w:id="0">
    <w:p w:rsidR="002A7B9C" w:rsidRDefault="002A7B9C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89" w:rsidRPr="001703A8" w:rsidRDefault="00625F21" w:rsidP="001703A8">
    <w:pPr>
      <w:pStyle w:val="Intestazione"/>
    </w:pPr>
    <w:r>
      <w:t>SCHEDA SANIFICAZIONE SERVIZI IGIENICI</w:t>
    </w:r>
    <w:r w:rsidR="001703A8">
      <w:t xml:space="preserve"> – ATTIVITA’ DI PULIZIA E SANIFICAZIONE</w:t>
    </w:r>
    <w:r w:rsidR="00F42E89">
      <w:t xml:space="preserve"> </w:t>
    </w:r>
    <w:r w:rsidR="006D3C52">
      <w:t xml:space="preserve">SERVIZI IGIENICI </w:t>
    </w:r>
    <w:r w:rsidR="00F42E89">
      <w:t>(</w:t>
    </w:r>
    <w:r w:rsidR="006D3C52">
      <w:t xml:space="preserve">FREQUENZA MAGGIORE DI </w:t>
    </w:r>
    <w:r w:rsidR="00F42E89">
      <w:t>2 VOLTE AL GIORNO)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02433E"/>
    <w:rsid w:val="000E143F"/>
    <w:rsid w:val="00115B5D"/>
    <w:rsid w:val="001703A8"/>
    <w:rsid w:val="0019477B"/>
    <w:rsid w:val="002104CC"/>
    <w:rsid w:val="00253203"/>
    <w:rsid w:val="0026212B"/>
    <w:rsid w:val="002A7B9C"/>
    <w:rsid w:val="002F41AE"/>
    <w:rsid w:val="003A34E2"/>
    <w:rsid w:val="003A4D6F"/>
    <w:rsid w:val="003C4B02"/>
    <w:rsid w:val="00537638"/>
    <w:rsid w:val="00625F21"/>
    <w:rsid w:val="006D3C52"/>
    <w:rsid w:val="007010A7"/>
    <w:rsid w:val="00724DC1"/>
    <w:rsid w:val="007B4F7C"/>
    <w:rsid w:val="007B5889"/>
    <w:rsid w:val="007C544C"/>
    <w:rsid w:val="007E0895"/>
    <w:rsid w:val="00817090"/>
    <w:rsid w:val="0086288E"/>
    <w:rsid w:val="0089413D"/>
    <w:rsid w:val="008E4D01"/>
    <w:rsid w:val="009107BA"/>
    <w:rsid w:val="00983509"/>
    <w:rsid w:val="009A5CF6"/>
    <w:rsid w:val="009F36C7"/>
    <w:rsid w:val="00A366AD"/>
    <w:rsid w:val="00A7552C"/>
    <w:rsid w:val="00B04029"/>
    <w:rsid w:val="00B17124"/>
    <w:rsid w:val="00B17BE4"/>
    <w:rsid w:val="00B23B56"/>
    <w:rsid w:val="00B625A7"/>
    <w:rsid w:val="00B960A4"/>
    <w:rsid w:val="00BB15B9"/>
    <w:rsid w:val="00BC76A9"/>
    <w:rsid w:val="00BE60F8"/>
    <w:rsid w:val="00CB3660"/>
    <w:rsid w:val="00CE0109"/>
    <w:rsid w:val="00CF4E6D"/>
    <w:rsid w:val="00D26368"/>
    <w:rsid w:val="00D643B6"/>
    <w:rsid w:val="00DA0E3A"/>
    <w:rsid w:val="00DE1CA9"/>
    <w:rsid w:val="00E117D4"/>
    <w:rsid w:val="00E1767A"/>
    <w:rsid w:val="00E41A50"/>
    <w:rsid w:val="00E770C0"/>
    <w:rsid w:val="00EB4572"/>
    <w:rsid w:val="00F42E89"/>
    <w:rsid w:val="00F5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D5E7D"/>
  <w15:docId w15:val="{82C41463-CC52-442B-8371-538E6F3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15</cp:revision>
  <cp:lastPrinted>2020-05-06T15:09:00Z</cp:lastPrinted>
  <dcterms:created xsi:type="dcterms:W3CDTF">2020-04-21T15:45:00Z</dcterms:created>
  <dcterms:modified xsi:type="dcterms:W3CDTF">2020-05-15T16:16:00Z</dcterms:modified>
</cp:coreProperties>
</file>